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33EB01A6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794B7B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B733F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27C90AF3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B733FA">
        <w:rPr>
          <w:rFonts w:cs="Arial"/>
          <w:bCs/>
          <w:i/>
          <w:sz w:val="22"/>
          <w:szCs w:val="22"/>
        </w:rPr>
        <w:t>Coordenador do VIVA/PROCON</w:t>
      </w:r>
      <w:r w:rsidR="00B730FF">
        <w:rPr>
          <w:rFonts w:cs="Arial"/>
          <w:bCs/>
          <w:i/>
          <w:sz w:val="22"/>
          <w:szCs w:val="22"/>
        </w:rPr>
        <w:t>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B733FA">
        <w:rPr>
          <w:rFonts w:cs="Arial"/>
          <w:bCs/>
          <w:i/>
          <w:sz w:val="22"/>
          <w:szCs w:val="22"/>
        </w:rPr>
        <w:t xml:space="preserve">João Vitor Sousa Justino 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5E197808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733FA">
        <w:rPr>
          <w:rFonts w:cs="Arial"/>
          <w:color w:val="000000" w:themeColor="text1"/>
          <w:sz w:val="22"/>
          <w:szCs w:val="22"/>
        </w:rPr>
        <w:t>1.000,00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B733FA">
        <w:rPr>
          <w:rFonts w:cs="Arial"/>
          <w:color w:val="000000" w:themeColor="text1"/>
          <w:sz w:val="22"/>
          <w:szCs w:val="22"/>
        </w:rPr>
        <w:t>Mil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>0</w:t>
      </w:r>
      <w:r w:rsidR="00B733FA">
        <w:rPr>
          <w:rFonts w:eastAsia="Arial Unicode MS" w:cs="Arial"/>
          <w:color w:val="000000" w:themeColor="text1"/>
          <w:sz w:val="22"/>
          <w:szCs w:val="22"/>
        </w:rPr>
        <w:t>2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794B7B">
        <w:rPr>
          <w:rFonts w:eastAsia="Arial Unicode MS" w:cs="Arial"/>
          <w:color w:val="000000" w:themeColor="text1"/>
          <w:sz w:val="22"/>
          <w:szCs w:val="22"/>
        </w:rPr>
        <w:t>5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3852AE" w:rsidRPr="008D148A">
        <w:rPr>
          <w:rFonts w:cs="Arial"/>
          <w:color w:val="000000" w:themeColor="text1"/>
          <w:sz w:val="22"/>
          <w:szCs w:val="22"/>
        </w:rPr>
        <w:t>S</w:t>
      </w:r>
      <w:r w:rsidR="003852AE">
        <w:rPr>
          <w:rFonts w:cs="Arial"/>
          <w:color w:val="000000" w:themeColor="text1"/>
          <w:sz w:val="22"/>
          <w:szCs w:val="22"/>
        </w:rPr>
        <w:t xml:space="preserve">ervidor </w:t>
      </w:r>
      <w:r w:rsidR="00B733FA">
        <w:rPr>
          <w:rFonts w:cs="Arial"/>
          <w:color w:val="000000" w:themeColor="text1"/>
          <w:sz w:val="22"/>
          <w:szCs w:val="22"/>
        </w:rPr>
        <w:t>João Vitor Sousa Justino,</w:t>
      </w:r>
      <w:r w:rsidR="003852AE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 xml:space="preserve">vinculado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B733FA">
        <w:rPr>
          <w:rFonts w:cs="Arial"/>
          <w:sz w:val="22"/>
          <w:szCs w:val="22"/>
        </w:rPr>
        <w:t>Administração</w:t>
      </w:r>
      <w:r w:rsidR="00B730FF">
        <w:rPr>
          <w:rFonts w:cs="Arial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>portador do CPF:</w:t>
      </w:r>
      <w:r w:rsidR="00B730FF" w:rsidRPr="00B730FF">
        <w:rPr>
          <w:rFonts w:ascii="Times New Roman" w:hAnsi="Times New Roman"/>
          <w:b/>
          <w:bCs/>
          <w:sz w:val="24"/>
        </w:rPr>
        <w:t xml:space="preserve"> </w:t>
      </w:r>
      <w:r w:rsidR="00B733FA">
        <w:rPr>
          <w:rFonts w:ascii="Times New Roman" w:hAnsi="Times New Roman"/>
          <w:b/>
          <w:bCs/>
          <w:sz w:val="24"/>
        </w:rPr>
        <w:t>042.605.823-21</w:t>
      </w:r>
      <w:r w:rsidR="00B730FF" w:rsidRPr="00E42DEA">
        <w:rPr>
          <w:rFonts w:ascii="Times New Roman" w:hAnsi="Times New Roman"/>
          <w:sz w:val="24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6A549FC5" w:rsidR="00DA5EC5" w:rsidRPr="008D148A" w:rsidRDefault="000F0CD3" w:rsidP="00B733F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finalidade </w:t>
      </w:r>
      <w:r w:rsidR="00EB6692" w:rsidRPr="008D148A">
        <w:rPr>
          <w:rFonts w:cs="Arial"/>
          <w:sz w:val="22"/>
          <w:szCs w:val="22"/>
        </w:rPr>
        <w:t>de</w:t>
      </w:r>
      <w:r w:rsidR="00AF1FF5" w:rsidRPr="008D148A">
        <w:rPr>
          <w:rFonts w:cs="Arial"/>
          <w:sz w:val="22"/>
          <w:szCs w:val="22"/>
        </w:rPr>
        <w:t xml:space="preserve"> participar </w:t>
      </w:r>
      <w:r w:rsidR="00B733FA">
        <w:rPr>
          <w:rFonts w:cs="Arial"/>
          <w:sz w:val="22"/>
          <w:szCs w:val="22"/>
        </w:rPr>
        <w:t>da 1ª Edição do encontro de coordenadores do VIVA/PROCON 2026 no período de 26 a 27 de março de 2026.</w:t>
      </w:r>
    </w:p>
    <w:p w14:paraId="12928CA2" w14:textId="77777777" w:rsidR="005C0206" w:rsidRPr="008D148A" w:rsidRDefault="005C0206" w:rsidP="00B733FA">
      <w:pPr>
        <w:jc w:val="both"/>
        <w:rPr>
          <w:rFonts w:cs="Arial"/>
          <w:sz w:val="22"/>
          <w:szCs w:val="22"/>
        </w:rPr>
      </w:pPr>
    </w:p>
    <w:p w14:paraId="694EEE55" w14:textId="5994D6C6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0A2E3606" w14:textId="7AB490F6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 xml:space="preserve">Agência: </w:t>
      </w:r>
      <w:r w:rsidR="00B733FA">
        <w:rPr>
          <w:rFonts w:ascii="Times New Roman" w:hAnsi="Times New Roman"/>
          <w:b/>
          <w:sz w:val="24"/>
          <w:shd w:val="clear" w:color="auto" w:fill="FFFFFF"/>
        </w:rPr>
        <w:t>0001</w:t>
      </w:r>
    </w:p>
    <w:p w14:paraId="5A54B54E" w14:textId="1CBECE45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 xml:space="preserve">Conta: </w:t>
      </w:r>
      <w:r w:rsidR="00B733FA">
        <w:rPr>
          <w:rFonts w:ascii="Times New Roman" w:hAnsi="Times New Roman"/>
          <w:b/>
          <w:sz w:val="24"/>
          <w:shd w:val="clear" w:color="auto" w:fill="FFFFFF"/>
        </w:rPr>
        <w:t>52210130-4</w:t>
      </w:r>
    </w:p>
    <w:p w14:paraId="7EBC580F" w14:textId="6E4EDF6E" w:rsidR="00B730FF" w:rsidRPr="000F43C4" w:rsidRDefault="00B730FF" w:rsidP="00B730FF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  <w:r w:rsidRPr="000F43C4">
        <w:rPr>
          <w:rFonts w:ascii="Times New Roman" w:hAnsi="Times New Roman"/>
          <w:b/>
          <w:sz w:val="24"/>
          <w:shd w:val="clear" w:color="auto" w:fill="FFFFFF"/>
        </w:rPr>
        <w:t xml:space="preserve">Banco: </w:t>
      </w:r>
      <w:r w:rsidR="00B733FA">
        <w:rPr>
          <w:rFonts w:ascii="Times New Roman" w:hAnsi="Times New Roman"/>
          <w:b/>
          <w:sz w:val="24"/>
          <w:shd w:val="clear" w:color="auto" w:fill="FFFFFF"/>
        </w:rPr>
        <w:t>Nubank</w:t>
      </w:r>
    </w:p>
    <w:p w14:paraId="5E2D62D5" w14:textId="77777777" w:rsidR="007A77F3" w:rsidRPr="008D148A" w:rsidRDefault="007A77F3" w:rsidP="001C0446">
      <w:pPr>
        <w:jc w:val="both"/>
        <w:rPr>
          <w:rFonts w:cs="Arial"/>
          <w:b/>
          <w:sz w:val="22"/>
          <w:szCs w:val="22"/>
          <w:shd w:val="clear" w:color="auto" w:fill="FFFFFF"/>
        </w:rPr>
      </w:pP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5BD0518B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3852AE">
        <w:rPr>
          <w:rFonts w:cs="Arial"/>
          <w:color w:val="000000" w:themeColor="text1"/>
          <w:sz w:val="22"/>
          <w:szCs w:val="22"/>
        </w:rPr>
        <w:t>2</w:t>
      </w:r>
      <w:r w:rsidR="00B733FA">
        <w:rPr>
          <w:rFonts w:cs="Arial"/>
          <w:color w:val="000000" w:themeColor="text1"/>
          <w:sz w:val="22"/>
          <w:szCs w:val="22"/>
        </w:rPr>
        <w:t>5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3852AE">
        <w:rPr>
          <w:rFonts w:cs="Arial"/>
          <w:color w:val="000000" w:themeColor="text1"/>
          <w:sz w:val="22"/>
          <w:szCs w:val="22"/>
        </w:rPr>
        <w:t>MARÇO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852AE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4B7B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733FA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133</cp:revision>
  <cp:lastPrinted>2026-03-25T11:10:00Z</cp:lastPrinted>
  <dcterms:created xsi:type="dcterms:W3CDTF">2022-03-02T17:55:00Z</dcterms:created>
  <dcterms:modified xsi:type="dcterms:W3CDTF">2026-03-25T11:11:00Z</dcterms:modified>
</cp:coreProperties>
</file>