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4844C766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B2261A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0970E9">
        <w:rPr>
          <w:rFonts w:cs="Arial"/>
          <w:b/>
          <w:bCs/>
          <w:color w:val="000000" w:themeColor="text1"/>
          <w:sz w:val="22"/>
          <w:szCs w:val="22"/>
        </w:rPr>
        <w:t>6</w:t>
      </w:r>
      <w:r w:rsidR="00C114BE">
        <w:rPr>
          <w:rFonts w:cs="Arial"/>
          <w:b/>
          <w:bCs/>
          <w:color w:val="000000" w:themeColor="text1"/>
          <w:sz w:val="22"/>
          <w:szCs w:val="22"/>
        </w:rPr>
        <w:t>8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3B451926" w14:textId="6F7BECF6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>Dispõe sobre Concessão de Diárias para cobertura de despesa do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C114BE">
        <w:rPr>
          <w:rFonts w:cs="Arial"/>
          <w:bCs/>
          <w:i/>
          <w:sz w:val="22"/>
          <w:szCs w:val="22"/>
        </w:rPr>
        <w:t>Prefeito</w:t>
      </w:r>
      <w:r w:rsidR="000951FE" w:rsidRPr="008D148A">
        <w:rPr>
          <w:rFonts w:cs="Arial"/>
          <w:bCs/>
          <w:i/>
          <w:sz w:val="22"/>
          <w:szCs w:val="22"/>
        </w:rPr>
        <w:t xml:space="preserve"> Municipal de </w:t>
      </w:r>
      <w:r w:rsidR="00B2261A">
        <w:rPr>
          <w:rFonts w:cs="Arial"/>
          <w:bCs/>
          <w:i/>
          <w:sz w:val="22"/>
          <w:szCs w:val="22"/>
        </w:rPr>
        <w:t>Governo: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C114BE">
        <w:rPr>
          <w:rFonts w:cs="Arial"/>
          <w:bCs/>
          <w:i/>
          <w:sz w:val="22"/>
          <w:szCs w:val="22"/>
        </w:rPr>
        <w:t>Flávio Soares Lima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29F0763C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C114BE">
        <w:rPr>
          <w:rFonts w:cs="Arial"/>
          <w:color w:val="000000" w:themeColor="text1"/>
          <w:sz w:val="22"/>
          <w:szCs w:val="22"/>
        </w:rPr>
        <w:t>3.600,00</w:t>
      </w:r>
      <w:r w:rsidR="000970E9">
        <w:rPr>
          <w:rFonts w:cs="Arial"/>
          <w:color w:val="000000" w:themeColor="text1"/>
          <w:sz w:val="22"/>
          <w:szCs w:val="22"/>
        </w:rPr>
        <w:t>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C114BE">
        <w:rPr>
          <w:rFonts w:cs="Arial"/>
          <w:color w:val="000000" w:themeColor="text1"/>
          <w:sz w:val="22"/>
          <w:szCs w:val="22"/>
        </w:rPr>
        <w:t>Três mil</w:t>
      </w:r>
      <w:r w:rsidR="000970E9">
        <w:rPr>
          <w:rFonts w:cs="Arial"/>
          <w:color w:val="000000" w:themeColor="text1"/>
          <w:sz w:val="22"/>
          <w:szCs w:val="22"/>
        </w:rPr>
        <w:t xml:space="preserve"> e </w:t>
      </w:r>
      <w:r w:rsidR="00C114BE">
        <w:rPr>
          <w:rFonts w:cs="Arial"/>
          <w:color w:val="000000" w:themeColor="text1"/>
          <w:sz w:val="22"/>
          <w:szCs w:val="22"/>
        </w:rPr>
        <w:t>seiscentos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BA29A0" w:rsidRPr="008D148A">
        <w:rPr>
          <w:rFonts w:cs="Arial"/>
          <w:color w:val="000000" w:themeColor="text1"/>
          <w:sz w:val="22"/>
          <w:szCs w:val="22"/>
        </w:rPr>
        <w:t>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0970E9">
        <w:rPr>
          <w:rFonts w:eastAsia="Arial Unicode MS" w:cs="Arial"/>
          <w:color w:val="000000" w:themeColor="text1"/>
          <w:sz w:val="22"/>
          <w:szCs w:val="22"/>
        </w:rPr>
        <w:t>4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C114BE">
        <w:rPr>
          <w:rFonts w:eastAsia="Arial Unicode MS" w:cs="Arial"/>
          <w:color w:val="000000" w:themeColor="text1"/>
          <w:sz w:val="22"/>
          <w:szCs w:val="22"/>
        </w:rPr>
        <w:t>9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C114BE">
        <w:rPr>
          <w:rFonts w:cs="Arial"/>
          <w:color w:val="000000" w:themeColor="text1"/>
          <w:sz w:val="22"/>
          <w:szCs w:val="22"/>
        </w:rPr>
        <w:t xml:space="preserve">Prefeito </w:t>
      </w:r>
      <w:r w:rsidR="00C114BE" w:rsidRPr="008D148A">
        <w:rPr>
          <w:rFonts w:cs="Arial"/>
          <w:color w:val="000000" w:themeColor="text1"/>
          <w:sz w:val="22"/>
          <w:szCs w:val="22"/>
        </w:rPr>
        <w:t>Flávio</w:t>
      </w:r>
      <w:r w:rsidR="00C114BE">
        <w:rPr>
          <w:rFonts w:cs="Arial"/>
          <w:b/>
          <w:color w:val="000000" w:themeColor="text1"/>
          <w:sz w:val="22"/>
          <w:szCs w:val="22"/>
        </w:rPr>
        <w:t xml:space="preserve"> Soares Lima</w:t>
      </w:r>
      <w:r w:rsidR="00917DC6" w:rsidRPr="008D148A">
        <w:rPr>
          <w:rFonts w:cs="Arial"/>
          <w:sz w:val="22"/>
          <w:szCs w:val="22"/>
        </w:rPr>
        <w:t xml:space="preserve"> </w:t>
      </w:r>
      <w:r w:rsidRPr="008D148A">
        <w:rPr>
          <w:rFonts w:cs="Arial"/>
          <w:sz w:val="22"/>
          <w:szCs w:val="22"/>
        </w:rPr>
        <w:t xml:space="preserve">vinculado </w:t>
      </w:r>
      <w:r w:rsidR="00C114BE">
        <w:rPr>
          <w:rFonts w:cs="Arial"/>
          <w:sz w:val="22"/>
          <w:szCs w:val="22"/>
        </w:rPr>
        <w:t xml:space="preserve">ao Gabinete do Prefeito </w:t>
      </w:r>
      <w:r w:rsidRPr="008D148A">
        <w:rPr>
          <w:rFonts w:cs="Arial"/>
          <w:sz w:val="22"/>
          <w:szCs w:val="22"/>
        </w:rPr>
        <w:t xml:space="preserve">do </w:t>
      </w:r>
      <w:r w:rsidR="000970E9" w:rsidRPr="008D148A">
        <w:rPr>
          <w:rFonts w:cs="Arial"/>
          <w:sz w:val="22"/>
          <w:szCs w:val="22"/>
        </w:rPr>
        <w:t>CPF</w:t>
      </w:r>
      <w:r w:rsidR="000970E9">
        <w:rPr>
          <w:rFonts w:cs="Arial"/>
          <w:sz w:val="22"/>
          <w:szCs w:val="22"/>
        </w:rPr>
        <w:t xml:space="preserve"> </w:t>
      </w:r>
      <w:r w:rsidR="0066709D">
        <w:rPr>
          <w:rFonts w:cs="Arial"/>
          <w:sz w:val="22"/>
          <w:szCs w:val="22"/>
        </w:rPr>
        <w:t>***</w:t>
      </w:r>
      <w:r w:rsidR="00C114BE">
        <w:rPr>
          <w:rFonts w:cs="Arial"/>
          <w:sz w:val="22"/>
          <w:szCs w:val="22"/>
        </w:rPr>
        <w:t>330.913-</w:t>
      </w:r>
      <w:r w:rsidR="0066709D">
        <w:rPr>
          <w:rFonts w:cs="Arial"/>
          <w:sz w:val="22"/>
          <w:szCs w:val="22"/>
        </w:rPr>
        <w:t>**</w:t>
      </w:r>
      <w:r w:rsidR="000970E9">
        <w:rPr>
          <w:rFonts w:cs="Arial"/>
          <w:sz w:val="22"/>
          <w:szCs w:val="22"/>
        </w:rPr>
        <w:t xml:space="preserve"> 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79B69CEA" w14:textId="63E0C55E" w:rsidR="00DA5EC5" w:rsidRPr="008D148A" w:rsidRDefault="000F0CD3" w:rsidP="002F3DC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0970E9">
        <w:rPr>
          <w:rFonts w:cs="Arial"/>
          <w:sz w:val="22"/>
          <w:szCs w:val="22"/>
        </w:rPr>
        <w:t>Brasília-DF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finalidade </w:t>
      </w:r>
      <w:r w:rsidR="00EB6692" w:rsidRPr="008D148A">
        <w:rPr>
          <w:rFonts w:cs="Arial"/>
          <w:sz w:val="22"/>
          <w:szCs w:val="22"/>
        </w:rPr>
        <w:t>de</w:t>
      </w:r>
      <w:r w:rsidR="00C114BE">
        <w:rPr>
          <w:rFonts w:cs="Arial"/>
          <w:sz w:val="22"/>
          <w:szCs w:val="22"/>
        </w:rPr>
        <w:t xml:space="preserve"> participar da</w:t>
      </w:r>
      <w:r w:rsidR="000970E9">
        <w:rPr>
          <w:rFonts w:cs="Arial"/>
          <w:sz w:val="22"/>
          <w:szCs w:val="22"/>
        </w:rPr>
        <w:t xml:space="preserve"> XXVII Marcha a Brasília em Defesa dos Municípios</w:t>
      </w:r>
      <w:r w:rsidR="00B2261A">
        <w:rPr>
          <w:rFonts w:cs="Arial"/>
          <w:sz w:val="22"/>
          <w:szCs w:val="22"/>
        </w:rPr>
        <w:t xml:space="preserve"> no período de </w:t>
      </w:r>
      <w:r w:rsidR="000970E9">
        <w:rPr>
          <w:rFonts w:cs="Arial"/>
          <w:sz w:val="22"/>
          <w:szCs w:val="22"/>
        </w:rPr>
        <w:t>18</w:t>
      </w:r>
      <w:r w:rsidR="00B2261A">
        <w:rPr>
          <w:rFonts w:cs="Arial"/>
          <w:sz w:val="22"/>
          <w:szCs w:val="22"/>
        </w:rPr>
        <w:t xml:space="preserve"> a </w:t>
      </w:r>
      <w:r w:rsidR="000970E9">
        <w:rPr>
          <w:rFonts w:cs="Arial"/>
          <w:sz w:val="22"/>
          <w:szCs w:val="22"/>
        </w:rPr>
        <w:t xml:space="preserve">21 de </w:t>
      </w:r>
      <w:r w:rsidR="000A7706">
        <w:rPr>
          <w:rFonts w:cs="Arial"/>
          <w:sz w:val="22"/>
          <w:szCs w:val="22"/>
        </w:rPr>
        <w:t>maio</w:t>
      </w:r>
      <w:r w:rsidR="00B2261A">
        <w:rPr>
          <w:rFonts w:cs="Arial"/>
          <w:sz w:val="22"/>
          <w:szCs w:val="22"/>
        </w:rPr>
        <w:t xml:space="preserve"> de 2026.</w:t>
      </w:r>
    </w:p>
    <w:p w14:paraId="12928CA2" w14:textId="77777777" w:rsidR="005C0206" w:rsidRPr="008D148A" w:rsidRDefault="005C0206" w:rsidP="005C0206">
      <w:pPr>
        <w:jc w:val="both"/>
        <w:rPr>
          <w:rFonts w:cs="Arial"/>
          <w:sz w:val="22"/>
          <w:szCs w:val="22"/>
        </w:rPr>
      </w:pPr>
    </w:p>
    <w:p w14:paraId="694EEE55" w14:textId="5994D6C6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445F72">
        <w:rPr>
          <w:rFonts w:cs="Arial"/>
          <w:sz w:val="22"/>
          <w:szCs w:val="22"/>
          <w:shd w:val="clear" w:color="auto" w:fill="FFFFFF"/>
        </w:rPr>
        <w:t xml:space="preserve">Finanças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79932D95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970E9">
        <w:rPr>
          <w:rFonts w:cs="Arial"/>
          <w:color w:val="000000" w:themeColor="text1"/>
          <w:sz w:val="22"/>
          <w:szCs w:val="22"/>
        </w:rPr>
        <w:t xml:space="preserve">14 </w:t>
      </w:r>
      <w:r w:rsidR="00873CEC" w:rsidRPr="008D148A">
        <w:rPr>
          <w:rFonts w:cs="Arial"/>
          <w:color w:val="000000" w:themeColor="text1"/>
          <w:sz w:val="22"/>
          <w:szCs w:val="22"/>
        </w:rPr>
        <w:t>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970E9">
        <w:rPr>
          <w:rFonts w:cs="Arial"/>
          <w:color w:val="000000" w:themeColor="text1"/>
          <w:sz w:val="22"/>
          <w:szCs w:val="22"/>
        </w:rPr>
        <w:t>MAIO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970E9"/>
    <w:rsid w:val="000A29D8"/>
    <w:rsid w:val="000A418A"/>
    <w:rsid w:val="000A7706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4774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6709D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261A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114BE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137</cp:revision>
  <cp:lastPrinted>2026-05-14T11:18:00Z</cp:lastPrinted>
  <dcterms:created xsi:type="dcterms:W3CDTF">2022-03-02T17:55:00Z</dcterms:created>
  <dcterms:modified xsi:type="dcterms:W3CDTF">2026-06-16T10:56:00Z</dcterms:modified>
</cp:coreProperties>
</file>